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E86E21" w:rsidRPr="007F7777" w:rsidRDefault="007F7777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00B050"/>
          <w:sz w:val="32"/>
          <w:szCs w:val="38"/>
          <w:lang w:val="en-IN"/>
        </w:rPr>
      </w:pPr>
      <w:r w:rsidRPr="007F7777">
        <w:rPr>
          <w:rFonts w:ascii="Monotype Corsiva" w:hAnsi="Monotype Corsiva"/>
          <w:b/>
          <w:i/>
          <w:color w:val="00B050"/>
          <w:sz w:val="32"/>
          <w:szCs w:val="38"/>
          <w:lang w:val="en-IN"/>
        </w:rPr>
        <w:t xml:space="preserve">Training </w:t>
      </w:r>
      <w:r w:rsidR="00E86E21" w:rsidRPr="007F7777">
        <w:rPr>
          <w:rFonts w:ascii="Monotype Corsiva" w:hAnsi="Monotype Corsiva"/>
          <w:b/>
          <w:i/>
          <w:color w:val="00B050"/>
          <w:sz w:val="32"/>
          <w:szCs w:val="38"/>
          <w:lang w:val="en-IN"/>
        </w:rPr>
        <w:t>for working professionals for 2 Days on</w:t>
      </w:r>
    </w:p>
    <w:p w:rsidR="00AE428C" w:rsidRPr="007F7777" w:rsidRDefault="00E86E21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00B050"/>
          <w:sz w:val="32"/>
          <w:szCs w:val="38"/>
          <w:u w:val="single"/>
          <w:lang w:val="en-IN"/>
        </w:rPr>
      </w:pPr>
      <w:r w:rsidRPr="007F7777">
        <w:rPr>
          <w:rFonts w:ascii="Monotype Corsiva" w:hAnsi="Monotype Corsiva"/>
          <w:b/>
          <w:i/>
          <w:color w:val="00B050"/>
          <w:sz w:val="32"/>
          <w:szCs w:val="38"/>
          <w:lang w:val="en-IN"/>
        </w:rPr>
        <w:t>“</w:t>
      </w:r>
      <w:r w:rsidR="007F7777" w:rsidRPr="007F7777">
        <w:rPr>
          <w:rFonts w:ascii="Monotype Corsiva" w:hAnsi="Monotype Corsiva"/>
          <w:b/>
          <w:i/>
          <w:color w:val="00B050"/>
          <w:sz w:val="32"/>
          <w:szCs w:val="38"/>
          <w:lang w:val="en-IN"/>
        </w:rPr>
        <w:t>Green Sustainability Insurance</w:t>
      </w:r>
      <w:r w:rsidRPr="007F7777">
        <w:rPr>
          <w:rFonts w:ascii="Monotype Corsiva" w:hAnsi="Monotype Corsiva"/>
          <w:b/>
          <w:i/>
          <w:color w:val="00B050"/>
          <w:sz w:val="32"/>
          <w:szCs w:val="38"/>
          <w:lang w:val="en-IN"/>
        </w:rPr>
        <w:t>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6E2618" w:rsidRDefault="007F7777" w:rsidP="00E86E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  <w:r>
        <w:rPr>
          <w:rFonts w:ascii="Book Antiqua" w:hAnsi="Book Antiqua" w:cs="AgencyFB-Bold"/>
          <w:b/>
          <w:bCs/>
          <w:sz w:val="24"/>
          <w:szCs w:val="24"/>
        </w:rPr>
        <w:t>14</w:t>
      </w:r>
      <w:r w:rsidRPr="007F7777">
        <w:rPr>
          <w:rFonts w:ascii="Book Antiqua" w:hAnsi="Book Antiqua" w:cs="AgencyFB-Bold"/>
          <w:b/>
          <w:bCs/>
          <w:sz w:val="24"/>
          <w:szCs w:val="24"/>
          <w:vertAlign w:val="superscript"/>
        </w:rPr>
        <w:t>th</w:t>
      </w:r>
      <w:r>
        <w:rPr>
          <w:rFonts w:ascii="Book Antiqua" w:hAnsi="Book Antiqua" w:cs="AgencyFB-Bold"/>
          <w:b/>
          <w:bCs/>
          <w:sz w:val="24"/>
          <w:szCs w:val="24"/>
        </w:rPr>
        <w:t xml:space="preserve"> – 15</w:t>
      </w:r>
      <w:r w:rsidRPr="007F7777">
        <w:rPr>
          <w:rFonts w:ascii="Book Antiqua" w:hAnsi="Book Antiqua" w:cs="AgencyFB-Bold"/>
          <w:b/>
          <w:bCs/>
          <w:sz w:val="24"/>
          <w:szCs w:val="24"/>
          <w:vertAlign w:val="superscript"/>
        </w:rPr>
        <w:t>th</w:t>
      </w:r>
      <w:r>
        <w:rPr>
          <w:rFonts w:ascii="Book Antiqua" w:hAnsi="Book Antiqua" w:cs="AgencyFB-Bold"/>
          <w:b/>
          <w:bCs/>
          <w:sz w:val="24"/>
          <w:szCs w:val="24"/>
        </w:rPr>
        <w:t xml:space="preserve"> July 2022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(2:30 </w:t>
      </w:r>
      <w:proofErr w:type="spellStart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– 5:30 </w:t>
      </w:r>
      <w:proofErr w:type="spellStart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)</w:t>
      </w:r>
    </w:p>
    <w:p w:rsidR="00E86E21" w:rsidRDefault="00E86E21" w:rsidP="00E86E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1088796</wp:posOffset>
                </wp:positionH>
                <wp:positionV relativeFrom="paragraph">
                  <wp:posOffset>21446</wp:posOffset>
                </wp:positionV>
                <wp:extent cx="2790825" cy="377072"/>
                <wp:effectExtent l="57150" t="38100" r="85725" b="996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770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75pt;margin-top:1.7pt;width:219.75pt;height: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F7777">
              <w:rPr>
                <w:rFonts w:ascii="Arial" w:hAnsi="Arial" w:cs="Arial"/>
                <w:b/>
                <w:bCs/>
                <w:color w:val="C00000"/>
                <w:sz w:val="24"/>
                <w:szCs w:val="21"/>
              </w:rPr>
              <w:t>Participant’s details</w:t>
            </w:r>
          </w:p>
        </w:tc>
      </w:tr>
      <w:tr w:rsidR="00CC3C99" w:rsidTr="00E86E21">
        <w:trPr>
          <w:trHeight w:val="46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6E21" w:rsidTr="00EC37C1">
        <w:tc>
          <w:tcPr>
            <w:tcW w:w="3409" w:type="dxa"/>
            <w:vAlign w:val="center"/>
          </w:tcPr>
          <w:p w:rsidR="00E86E21" w:rsidRPr="002F5195" w:rsidRDefault="00E86E21" w:rsidP="00E86E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sz w:val="21"/>
                <w:szCs w:val="21"/>
              </w:rPr>
              <w:t>Name of the organization</w:t>
            </w:r>
          </w:p>
        </w:tc>
        <w:sdt>
          <w:sdtPr>
            <w:rPr>
              <w:b/>
              <w:bCs/>
            </w:rPr>
            <w:id w:val="-1338002383"/>
            <w:placeholder>
              <w:docPart w:val="DD49CE9FF68144598E6CD3C47D4162E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E86E21" w:rsidRDefault="00E86E21" w:rsidP="00E86E2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77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Payment details 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A97DC1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  <w:color w:val="0070C0"/>
        </w:rPr>
        <w:t>Note -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Bank D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>etails for online payment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are as below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A97DC1">
        <w:rPr>
          <w:rFonts w:ascii="Book Antiqua" w:hAnsi="Book Antiqua" w:cs="APS-C-DV-Prakash-Bold"/>
          <w:b/>
          <w:bCs/>
        </w:rPr>
        <w:tab/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 w:rsidR="00A97DC1">
        <w:rPr>
          <w:rFonts w:ascii="Book Antiqua" w:hAnsi="Book Antiqua" w:cs="APS-C-DV-Prakash-Bold"/>
          <w:b/>
          <w:bCs/>
        </w:rPr>
        <w:tab/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</w:p>
    <w:p w:rsidR="00E86E21" w:rsidRPr="001C5AA0" w:rsidRDefault="00E86E21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5F7359" wp14:editId="6FD8FE10">
                <wp:simplePos x="0" y="0"/>
                <wp:positionH relativeFrom="column">
                  <wp:posOffset>-721360</wp:posOffset>
                </wp:positionH>
                <wp:positionV relativeFrom="paragraph">
                  <wp:posOffset>263525</wp:posOffset>
                </wp:positionV>
                <wp:extent cx="6315710" cy="133858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E86E21" w:rsidRPr="004525EF" w:rsidRDefault="00E86E21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A42B79" w:rsidRDefault="00A42B79" w:rsidP="00E86E21">
                            <w:pPr>
                              <w:spacing w:after="0" w:line="36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  -</w:t>
                            </w:r>
                            <w:r w:rsidR="005400E9">
                              <w:tab/>
                            </w:r>
                            <w:proofErr w:type="spellStart"/>
                            <w:r w:rsidR="00E86E21">
                              <w:t>Rs</w:t>
                            </w:r>
                            <w:proofErr w:type="spellEnd"/>
                            <w:r w:rsidR="00E86E21">
                              <w:t xml:space="preserve">. 3800/- +18% GST </w:t>
                            </w:r>
                            <w:r w:rsidR="00E86E21">
                              <w:tab/>
                              <w:t>=</w:t>
                            </w:r>
                            <w:r w:rsidR="00E86E21" w:rsidRPr="00E86E21">
                              <w:t xml:space="preserve"> Rs.4484/-</w:t>
                            </w:r>
                          </w:p>
                          <w:p w:rsidR="00A42B79" w:rsidRDefault="00E86E21" w:rsidP="00E86E21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≥ </w:t>
                            </w:r>
                            <w:r w:rsidR="00A42B79" w:rsidRPr="004525EF">
                              <w:rPr>
                                <w:rFonts w:ascii="Book Antiqua" w:hAnsi="Book Antiqua"/>
                                <w:b/>
                              </w:rPr>
                              <w:t>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 w:rsidR="00A42B79"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>. 3040/- + 18% GST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=</w:t>
                            </w:r>
                            <w:r w:rsidRPr="00E86E21">
                              <w:t xml:space="preserve">  Rs.3587</w:t>
                            </w:r>
                            <w:proofErr w:type="gramEnd"/>
                            <w:r w:rsidRPr="00E86E21">
                              <w:t>/-</w:t>
                            </w:r>
                          </w:p>
                          <w:p w:rsidR="00A42B79" w:rsidRDefault="00A42B79" w:rsidP="00E86E21">
                            <w:pPr>
                              <w:spacing w:after="0" w:line="36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Early </w:t>
                            </w:r>
                            <w:r w:rsidR="0063366B" w:rsidRPr="004525EF">
                              <w:rPr>
                                <w:rFonts w:ascii="Book Antiqua" w:hAnsi="Book Antiqua"/>
                                <w:b/>
                              </w:rPr>
                              <w:t>bird (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>10%)</w:t>
                            </w:r>
                            <w:r w:rsidR="004525EF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</w:t>
                            </w:r>
                            <w:r w:rsidR="00AA6428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 w:rsidR="00E86E21">
                              <w:t>Rs</w:t>
                            </w:r>
                            <w:proofErr w:type="spellEnd"/>
                            <w:r w:rsidR="00E86E21">
                              <w:t>. 3420/- +18% GST</w:t>
                            </w:r>
                            <w:r w:rsidR="00E86E21">
                              <w:tab/>
                              <w:t>=</w:t>
                            </w:r>
                            <w:r w:rsidR="00E86E21" w:rsidRPr="00E86E21">
                              <w:t xml:space="preserve"> Rs.4035/- </w:t>
                            </w:r>
                            <w:r w:rsidR="00E86E21" w:rsidRPr="00E86E21">
                              <w:rPr>
                                <w:b/>
                                <w:i/>
                              </w:rPr>
                              <w:t xml:space="preserve">before </w:t>
                            </w:r>
                            <w:r w:rsidR="007F7777">
                              <w:rPr>
                                <w:b/>
                                <w:i/>
                              </w:rPr>
                              <w:t>4</w:t>
                            </w:r>
                            <w:r w:rsidR="007F7777" w:rsidRPr="007F7777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7F777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F7777">
                              <w:rPr>
                                <w:b/>
                                <w:i/>
                              </w:rPr>
                              <w:t>July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7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6.8pt;margin-top:20.75pt;width:497.3pt;height:10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">
                <v:textbox>
                  <w:txbxContent>
                    <w:p w:rsidR="00A42B79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E86E21" w:rsidRPr="004525EF" w:rsidRDefault="00E86E21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A42B79" w:rsidRDefault="00A42B79" w:rsidP="00E86E21">
                      <w:pPr>
                        <w:spacing w:after="0" w:line="36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  -</w:t>
                      </w:r>
                      <w:r w:rsidR="005400E9">
                        <w:tab/>
                      </w:r>
                      <w:proofErr w:type="spellStart"/>
                      <w:r w:rsidR="00E86E21">
                        <w:t>Rs</w:t>
                      </w:r>
                      <w:proofErr w:type="spellEnd"/>
                      <w:r w:rsidR="00E86E21">
                        <w:t xml:space="preserve">. 3800/- +18% GST </w:t>
                      </w:r>
                      <w:r w:rsidR="00E86E21">
                        <w:tab/>
                        <w:t>=</w:t>
                      </w:r>
                      <w:r w:rsidR="00E86E21" w:rsidRPr="00E86E21">
                        <w:t xml:space="preserve"> Rs.4484/-</w:t>
                      </w:r>
                    </w:p>
                    <w:p w:rsidR="00A42B79" w:rsidRDefault="00E86E21" w:rsidP="00E86E21">
                      <w:pPr>
                        <w:spacing w:after="0" w:line="36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≥ </w:t>
                      </w:r>
                      <w:r w:rsidR="00A42B79" w:rsidRPr="004525EF">
                        <w:rPr>
                          <w:rFonts w:ascii="Book Antiqua" w:hAnsi="Book Antiqua"/>
                          <w:b/>
                        </w:rPr>
                        <w:t>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 w:rsidR="00A42B79"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>. 3040/- + 18% GST</w:t>
                      </w:r>
                      <w:r>
                        <w:tab/>
                      </w:r>
                      <w:proofErr w:type="gramStart"/>
                      <w:r>
                        <w:t>=</w:t>
                      </w:r>
                      <w:r w:rsidRPr="00E86E21">
                        <w:t xml:space="preserve">  Rs.3587</w:t>
                      </w:r>
                      <w:proofErr w:type="gramEnd"/>
                      <w:r w:rsidRPr="00E86E21">
                        <w:t>/-</w:t>
                      </w:r>
                    </w:p>
                    <w:p w:rsidR="00A42B79" w:rsidRDefault="00A42B79" w:rsidP="00E86E21">
                      <w:pPr>
                        <w:spacing w:after="0" w:line="36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Early </w:t>
                      </w:r>
                      <w:r w:rsidR="0063366B" w:rsidRPr="004525EF">
                        <w:rPr>
                          <w:rFonts w:ascii="Book Antiqua" w:hAnsi="Book Antiqua"/>
                          <w:b/>
                        </w:rPr>
                        <w:t>bird (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>10%)</w:t>
                      </w:r>
                      <w:r w:rsidR="004525EF">
                        <w:rPr>
                          <w:rFonts w:ascii="Book Antiqua" w:hAnsi="Book Antiqua"/>
                          <w:b/>
                        </w:rPr>
                        <w:t xml:space="preserve">               </w:t>
                      </w:r>
                      <w:r w:rsidR="00AA6428">
                        <w:t>-</w:t>
                      </w:r>
                      <w:r w:rsidR="005400E9">
                        <w:tab/>
                      </w:r>
                      <w:proofErr w:type="spellStart"/>
                      <w:r w:rsidR="00E86E21">
                        <w:t>Rs</w:t>
                      </w:r>
                      <w:proofErr w:type="spellEnd"/>
                      <w:r w:rsidR="00E86E21">
                        <w:t>. 3420/- +18% GST</w:t>
                      </w:r>
                      <w:r w:rsidR="00E86E21">
                        <w:tab/>
                        <w:t>=</w:t>
                      </w:r>
                      <w:r w:rsidR="00E86E21" w:rsidRPr="00E86E21">
                        <w:t xml:space="preserve"> Rs.4035/- </w:t>
                      </w:r>
                      <w:r w:rsidR="00E86E21" w:rsidRPr="00E86E21">
                        <w:rPr>
                          <w:b/>
                          <w:i/>
                        </w:rPr>
                        <w:t xml:space="preserve">before </w:t>
                      </w:r>
                      <w:r w:rsidR="007F7777">
                        <w:rPr>
                          <w:b/>
                          <w:i/>
                        </w:rPr>
                        <w:t>4</w:t>
                      </w:r>
                      <w:r w:rsidR="007F7777" w:rsidRPr="007F7777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="007F7777">
                        <w:rPr>
                          <w:b/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  <w:r w:rsidR="007F7777">
                        <w:rPr>
                          <w:b/>
                          <w:i/>
                        </w:rPr>
                        <w:t>July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6E21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1D" w:rsidRDefault="00024E1D" w:rsidP="00C21175">
      <w:pPr>
        <w:spacing w:after="0" w:line="240" w:lineRule="auto"/>
      </w:pPr>
      <w:r>
        <w:separator/>
      </w:r>
    </w:p>
  </w:endnote>
  <w:endnote w:type="continuationSeparator" w:id="0">
    <w:p w:rsidR="00024E1D" w:rsidRDefault="00024E1D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1D" w:rsidRDefault="00024E1D" w:rsidP="00C21175">
      <w:pPr>
        <w:spacing w:after="0" w:line="240" w:lineRule="auto"/>
      </w:pPr>
      <w:r>
        <w:separator/>
      </w:r>
    </w:p>
  </w:footnote>
  <w:footnote w:type="continuationSeparator" w:id="0">
    <w:p w:rsidR="00024E1D" w:rsidRDefault="00024E1D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LA0sDQyNDUwNjJU0lEKTi0uzszPAykwrAUAz8mU4ywAAAA="/>
  </w:docVars>
  <w:rsids>
    <w:rsidRoot w:val="006E2618"/>
    <w:rsid w:val="00024E1D"/>
    <w:rsid w:val="000346B7"/>
    <w:rsid w:val="000A1F44"/>
    <w:rsid w:val="0011173D"/>
    <w:rsid w:val="001118A2"/>
    <w:rsid w:val="0013409C"/>
    <w:rsid w:val="00153AB9"/>
    <w:rsid w:val="001934A2"/>
    <w:rsid w:val="001C5AA0"/>
    <w:rsid w:val="001E14AC"/>
    <w:rsid w:val="001F5949"/>
    <w:rsid w:val="002C4CD5"/>
    <w:rsid w:val="002D7B70"/>
    <w:rsid w:val="002F5195"/>
    <w:rsid w:val="0032197E"/>
    <w:rsid w:val="003554D1"/>
    <w:rsid w:val="003B126E"/>
    <w:rsid w:val="004062C4"/>
    <w:rsid w:val="0041449F"/>
    <w:rsid w:val="00450432"/>
    <w:rsid w:val="004525EF"/>
    <w:rsid w:val="004A2D62"/>
    <w:rsid w:val="004B21CF"/>
    <w:rsid w:val="00536EDF"/>
    <w:rsid w:val="005400E9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F723D"/>
    <w:rsid w:val="007F7777"/>
    <w:rsid w:val="00871887"/>
    <w:rsid w:val="008869B2"/>
    <w:rsid w:val="008B112D"/>
    <w:rsid w:val="008C5DD1"/>
    <w:rsid w:val="00973D85"/>
    <w:rsid w:val="009D08D2"/>
    <w:rsid w:val="00A0656C"/>
    <w:rsid w:val="00A10DA7"/>
    <w:rsid w:val="00A131AD"/>
    <w:rsid w:val="00A40380"/>
    <w:rsid w:val="00A42B79"/>
    <w:rsid w:val="00A44089"/>
    <w:rsid w:val="00A97DC1"/>
    <w:rsid w:val="00AA6428"/>
    <w:rsid w:val="00AE0E16"/>
    <w:rsid w:val="00AE428C"/>
    <w:rsid w:val="00AE62FD"/>
    <w:rsid w:val="00B21E0B"/>
    <w:rsid w:val="00B26B86"/>
    <w:rsid w:val="00B479D7"/>
    <w:rsid w:val="00B7281E"/>
    <w:rsid w:val="00B74737"/>
    <w:rsid w:val="00B9317A"/>
    <w:rsid w:val="00BD4CBC"/>
    <w:rsid w:val="00C06334"/>
    <w:rsid w:val="00C21175"/>
    <w:rsid w:val="00C4351C"/>
    <w:rsid w:val="00C8180B"/>
    <w:rsid w:val="00CC3C99"/>
    <w:rsid w:val="00CF0E49"/>
    <w:rsid w:val="00D02C21"/>
    <w:rsid w:val="00D24715"/>
    <w:rsid w:val="00D25DE6"/>
    <w:rsid w:val="00DC17D7"/>
    <w:rsid w:val="00DD0180"/>
    <w:rsid w:val="00DF43BC"/>
    <w:rsid w:val="00E6692E"/>
    <w:rsid w:val="00E74359"/>
    <w:rsid w:val="00E86E21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DD49CE9FF68144598E6CD3C47D41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1D21-80AC-4640-A50A-B765ECFA7A82}"/>
      </w:docPartPr>
      <w:docPartBody>
        <w:p w:rsidR="00863B11" w:rsidRDefault="00342844" w:rsidP="00342844">
          <w:pPr>
            <w:pStyle w:val="DD49CE9FF68144598E6CD3C47D4162ED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6304B"/>
    <w:rsid w:val="00090C15"/>
    <w:rsid w:val="0026604E"/>
    <w:rsid w:val="00342844"/>
    <w:rsid w:val="003E0F30"/>
    <w:rsid w:val="003E2921"/>
    <w:rsid w:val="003E41CE"/>
    <w:rsid w:val="005007AD"/>
    <w:rsid w:val="00641684"/>
    <w:rsid w:val="0085294A"/>
    <w:rsid w:val="00852C76"/>
    <w:rsid w:val="00863B11"/>
    <w:rsid w:val="008A41AD"/>
    <w:rsid w:val="00914A3D"/>
    <w:rsid w:val="00A304CF"/>
    <w:rsid w:val="00A67245"/>
    <w:rsid w:val="00A77F70"/>
    <w:rsid w:val="00AD5E40"/>
    <w:rsid w:val="00E759D9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44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DD49CE9FF68144598E6CD3C47D4162ED">
    <w:name w:val="DD49CE9FF68144598E6CD3C47D4162ED"/>
    <w:rsid w:val="0034284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 K</cp:lastModifiedBy>
  <cp:revision>55</cp:revision>
  <cp:lastPrinted>2021-01-08T07:04:00Z</cp:lastPrinted>
  <dcterms:created xsi:type="dcterms:W3CDTF">2013-07-03T03:33:00Z</dcterms:created>
  <dcterms:modified xsi:type="dcterms:W3CDTF">2022-06-20T06:44:00Z</dcterms:modified>
</cp:coreProperties>
</file>