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E86E21" w:rsidRPr="0066112B" w:rsidRDefault="0014771E" w:rsidP="00E86E21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Offline Training program</w:t>
      </w:r>
      <w:r w:rsidR="00AE4DB1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</w:t>
      </w:r>
      <w:r w:rsidR="00E86E21"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for </w:t>
      </w:r>
      <w:r w:rsidR="00DF6BE0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2</w:t>
      </w:r>
      <w:r w:rsidR="00E86E21" w:rsidRPr="0066112B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Days on</w:t>
      </w:r>
    </w:p>
    <w:p w:rsidR="006841EB" w:rsidRPr="00603D75" w:rsidRDefault="006841EB" w:rsidP="006841E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i/>
          <w:color w:val="0070C0"/>
          <w:sz w:val="40"/>
          <w:szCs w:val="38"/>
          <w:lang w:val="en-IN"/>
        </w:rPr>
      </w:pPr>
      <w:r w:rsidRPr="00603D75">
        <w:rPr>
          <w:rFonts w:ascii="Monotype Corsiva" w:hAnsi="Monotype Corsiva"/>
          <w:b/>
          <w:i/>
          <w:color w:val="0070C0"/>
          <w:sz w:val="40"/>
          <w:szCs w:val="38"/>
          <w:lang w:val="en-IN"/>
        </w:rPr>
        <w:t>“Business Interruption Insurance”</w:t>
      </w:r>
    </w:p>
    <w:p w:rsidR="006841EB" w:rsidRPr="006841EB" w:rsidRDefault="006841EB" w:rsidP="006841EB">
      <w:pPr>
        <w:pStyle w:val="NoSpacing"/>
        <w:rPr>
          <w:sz w:val="10"/>
          <w:lang w:val="en-IN"/>
        </w:rPr>
      </w:pPr>
    </w:p>
    <w:p w:rsidR="00A82A21" w:rsidRDefault="006841EB" w:rsidP="006841EB">
      <w:pPr>
        <w:pStyle w:val="NoSpacing"/>
        <w:jc w:val="center"/>
        <w:rPr>
          <w:rFonts w:ascii="BookAntiqua-Bold" w:hAnsi="BookAntiqua-Bold" w:cs="BookAntiqua-Bold"/>
          <w:bCs/>
          <w:sz w:val="28"/>
          <w:szCs w:val="28"/>
        </w:rPr>
      </w:pPr>
      <w:r>
        <w:rPr>
          <w:rFonts w:ascii="BookAntiqua-Bold" w:hAnsi="BookAntiqua-Bold" w:cs="BookAntiqua-Bold"/>
          <w:bCs/>
          <w:sz w:val="28"/>
          <w:szCs w:val="28"/>
        </w:rPr>
        <w:t>11</w:t>
      </w:r>
      <w:r>
        <w:rPr>
          <w:rFonts w:ascii="BookAntiqua-Bold" w:hAnsi="BookAntiqua-Bold" w:cs="BookAntiqua-Bold"/>
          <w:bCs/>
          <w:sz w:val="28"/>
          <w:szCs w:val="28"/>
          <w:vertAlign w:val="superscript"/>
        </w:rPr>
        <w:t>th</w:t>
      </w:r>
      <w:r>
        <w:rPr>
          <w:rFonts w:ascii="BookAntiqua-Bold" w:hAnsi="BookAntiqua-Bold" w:cs="BookAntiqua-Bold"/>
          <w:bCs/>
          <w:sz w:val="28"/>
          <w:szCs w:val="28"/>
        </w:rPr>
        <w:t xml:space="preserve"> and 12</w:t>
      </w:r>
      <w:r>
        <w:rPr>
          <w:rFonts w:ascii="BookAntiqua-Bold" w:hAnsi="BookAntiqua-Bold" w:cs="BookAntiqua-Bold"/>
          <w:bCs/>
          <w:sz w:val="28"/>
          <w:szCs w:val="28"/>
          <w:vertAlign w:val="superscript"/>
        </w:rPr>
        <w:t>th</w:t>
      </w:r>
      <w:r>
        <w:rPr>
          <w:rFonts w:ascii="BookAntiqua-Bold" w:hAnsi="BookAntiqua-Bold" w:cs="BookAntiqua-Bold"/>
          <w:bCs/>
          <w:sz w:val="28"/>
          <w:szCs w:val="28"/>
        </w:rPr>
        <w:t xml:space="preserve"> November, 2022 (Friday and Saturday)</w:t>
      </w:r>
    </w:p>
    <w:p w:rsidR="006841EB" w:rsidRPr="00170901" w:rsidRDefault="006841EB" w:rsidP="006841EB">
      <w:pPr>
        <w:pStyle w:val="NoSpacing"/>
        <w:rPr>
          <w:sz w:val="12"/>
        </w:rPr>
      </w:pPr>
    </w:p>
    <w:p w:rsidR="000A57B1" w:rsidRDefault="000A57B1" w:rsidP="000A57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On </w:t>
      </w:r>
      <w:r w:rsidR="006841EB">
        <w:rPr>
          <w:rFonts w:ascii="Book Antiqua" w:hAnsi="Book Antiqua"/>
        </w:rPr>
        <w:t>11</w:t>
      </w:r>
      <w:r w:rsidR="006841EB" w:rsidRPr="006841EB">
        <w:rPr>
          <w:rFonts w:ascii="Book Antiqua" w:hAnsi="Book Antiqua"/>
          <w:vertAlign w:val="superscript"/>
        </w:rPr>
        <w:t>th</w:t>
      </w:r>
      <w:r w:rsidR="006841EB">
        <w:rPr>
          <w:rFonts w:ascii="Book Antiqua" w:hAnsi="Book Antiqua"/>
        </w:rPr>
        <w:t xml:space="preserve"> November</w:t>
      </w:r>
      <w:r w:rsidRPr="000A57B1">
        <w:rPr>
          <w:rFonts w:ascii="Book Antiqua" w:hAnsi="Book Antiqua"/>
        </w:rPr>
        <w:t xml:space="preserve"> - 10:00 </w:t>
      </w:r>
      <w:proofErr w:type="spellStart"/>
      <w:r w:rsidRPr="000A57B1">
        <w:rPr>
          <w:rFonts w:ascii="Book Antiqua" w:hAnsi="Book Antiqua"/>
        </w:rPr>
        <w:t>a.m</w:t>
      </w:r>
      <w:proofErr w:type="spellEnd"/>
      <w:r w:rsidRPr="000A57B1">
        <w:rPr>
          <w:rFonts w:ascii="Book Antiqua" w:hAnsi="Book Antiqua"/>
        </w:rPr>
        <w:t xml:space="preserve"> - 5:00 </w:t>
      </w:r>
      <w:proofErr w:type="spellStart"/>
      <w:r w:rsidRPr="000A57B1">
        <w:rPr>
          <w:rFonts w:ascii="Book Antiqua" w:hAnsi="Book Antiqua"/>
        </w:rPr>
        <w:t>p.m</w:t>
      </w:r>
      <w:proofErr w:type="spellEnd"/>
      <w:r w:rsidRPr="000A57B1">
        <w:rPr>
          <w:rFonts w:ascii="Book Antiqua" w:hAnsi="Book Antiqua"/>
        </w:rPr>
        <w:t xml:space="preserve"> (6 hours)</w:t>
      </w:r>
      <w:r>
        <w:rPr>
          <w:rFonts w:ascii="Book Antiqua" w:hAnsi="Book Antiqua"/>
        </w:rPr>
        <w:t>,</w:t>
      </w:r>
    </w:p>
    <w:p w:rsidR="000A57B1" w:rsidRDefault="000A57B1" w:rsidP="000A57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841EB">
        <w:rPr>
          <w:rFonts w:ascii="Book Antiqua" w:hAnsi="Book Antiqua"/>
        </w:rPr>
        <w:t>12</w:t>
      </w:r>
      <w:r w:rsidR="006841EB" w:rsidRPr="006841EB">
        <w:rPr>
          <w:rFonts w:ascii="Book Antiqua" w:hAnsi="Book Antiqua"/>
          <w:vertAlign w:val="superscript"/>
        </w:rPr>
        <w:t>th</w:t>
      </w:r>
      <w:r w:rsidR="006841EB">
        <w:rPr>
          <w:rFonts w:ascii="Book Antiqua" w:hAnsi="Book Antiqua"/>
        </w:rPr>
        <w:t xml:space="preserve"> November</w:t>
      </w:r>
      <w:r w:rsidRPr="000A57B1">
        <w:rPr>
          <w:rFonts w:ascii="Book Antiqua" w:hAnsi="Book Antiqua"/>
        </w:rPr>
        <w:t xml:space="preserve"> – 10:00 </w:t>
      </w:r>
      <w:proofErr w:type="spellStart"/>
      <w:r w:rsidRPr="000A57B1">
        <w:rPr>
          <w:rFonts w:ascii="Book Antiqua" w:hAnsi="Book Antiqua"/>
        </w:rPr>
        <w:t>a.m</w:t>
      </w:r>
      <w:proofErr w:type="spellEnd"/>
      <w:r w:rsidRPr="000A57B1">
        <w:rPr>
          <w:rFonts w:ascii="Book Antiqua" w:hAnsi="Book Antiqua"/>
        </w:rPr>
        <w:t xml:space="preserve"> – 1:00 </w:t>
      </w:r>
      <w:proofErr w:type="spellStart"/>
      <w:r w:rsidRPr="000A57B1">
        <w:rPr>
          <w:rFonts w:ascii="Book Antiqua" w:hAnsi="Book Antiqua"/>
        </w:rPr>
        <w:t>p.m</w:t>
      </w:r>
      <w:proofErr w:type="spellEnd"/>
      <w:r w:rsidRPr="000A57B1">
        <w:rPr>
          <w:rFonts w:ascii="Book Antiqua" w:hAnsi="Book Antiqua"/>
        </w:rPr>
        <w:t xml:space="preserve"> (3 hours)</w:t>
      </w:r>
    </w:p>
    <w:p w:rsidR="00AE4DB1" w:rsidRDefault="00AE4DB1" w:rsidP="00170901">
      <w:pPr>
        <w:autoSpaceDE w:val="0"/>
        <w:autoSpaceDN w:val="0"/>
        <w:adjustRightInd w:val="0"/>
        <w:spacing w:after="0" w:line="240" w:lineRule="auto"/>
        <w:rPr>
          <w:rFonts w:ascii="Book Antiqua" w:hAnsi="Book Antiqua" w:cs="AgencyFB-Bold"/>
          <w:b/>
          <w:bCs/>
          <w:sz w:val="24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933450</wp:posOffset>
                </wp:positionH>
                <wp:positionV relativeFrom="paragraph">
                  <wp:posOffset>24765</wp:posOffset>
                </wp:positionV>
                <wp:extent cx="3228975" cy="377072"/>
                <wp:effectExtent l="57150" t="38100" r="85725" b="996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3770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</w:t>
                            </w:r>
                            <w:proofErr w:type="spellEnd"/>
                          </w:p>
                          <w:p w:rsidR="00A345F7" w:rsidRPr="00AE428C" w:rsidRDefault="00A345F7" w:rsidP="00A345F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5F7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REGISTRATION FORM</w:t>
                            </w:r>
                          </w:p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12B">
                              <w:rPr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73.5pt;margin-top:1.95pt;width:254.2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FORM</w:t>
                      </w:r>
                      <w:proofErr w:type="spellEnd"/>
                    </w:p>
                    <w:p w:rsidR="00A345F7" w:rsidRPr="00AE428C" w:rsidRDefault="00A345F7" w:rsidP="00A345F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5F7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REGISTRATION FORM</w:t>
                      </w:r>
                    </w:p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12B">
                        <w:rPr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82A21" w:rsidRDefault="00A82A21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AD7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1"/>
              </w:rPr>
              <w:t>Participant’s details</w:t>
            </w:r>
          </w:p>
        </w:tc>
      </w:tr>
      <w:tr w:rsidR="00CC3C99" w:rsidTr="00E86E21">
        <w:trPr>
          <w:trHeight w:val="46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6E21" w:rsidTr="00EC37C1">
        <w:tc>
          <w:tcPr>
            <w:tcW w:w="3409" w:type="dxa"/>
            <w:vAlign w:val="center"/>
          </w:tcPr>
          <w:p w:rsidR="00E86E21" w:rsidRPr="002F5195" w:rsidRDefault="00E86E21" w:rsidP="00E86E2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6E21">
              <w:rPr>
                <w:rFonts w:ascii="Arial" w:hAnsi="Arial" w:cs="Arial"/>
                <w:b/>
                <w:bCs/>
                <w:sz w:val="21"/>
                <w:szCs w:val="21"/>
              </w:rPr>
              <w:t>Name of the organization</w:t>
            </w:r>
          </w:p>
        </w:tc>
        <w:sdt>
          <w:sdtPr>
            <w:rPr>
              <w:b/>
              <w:bCs/>
            </w:rPr>
            <w:id w:val="-1338002383"/>
            <w:placeholder>
              <w:docPart w:val="DD49CE9FF68144598E6CD3C47D4162E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E86E21" w:rsidRDefault="00E86E21" w:rsidP="00E86E2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Pr="00A04C77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8"/>
          <w:szCs w:val="21"/>
        </w:rPr>
      </w:pPr>
    </w:p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644" w:tblpY="-13"/>
        <w:tblW w:w="8905" w:type="dxa"/>
        <w:tblLook w:val="04A0" w:firstRow="1" w:lastRow="0" w:firstColumn="1" w:lastColumn="0" w:noHBand="0" w:noVBand="1"/>
      </w:tblPr>
      <w:tblGrid>
        <w:gridCol w:w="3505"/>
        <w:gridCol w:w="5400"/>
      </w:tblGrid>
      <w:tr w:rsidR="002F5195" w:rsidRPr="002F5195" w:rsidTr="00170901">
        <w:tc>
          <w:tcPr>
            <w:tcW w:w="8905" w:type="dxa"/>
            <w:gridSpan w:val="2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E21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Payment details  </w:t>
            </w:r>
          </w:p>
        </w:tc>
      </w:tr>
      <w:tr w:rsidR="002F5195" w:rsidRPr="002F5195" w:rsidTr="00170901">
        <w:tc>
          <w:tcPr>
            <w:tcW w:w="3505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170901">
        <w:tc>
          <w:tcPr>
            <w:tcW w:w="3505" w:type="dxa"/>
          </w:tcPr>
          <w:p w:rsidR="002F5195" w:rsidRP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170901">
        <w:tc>
          <w:tcPr>
            <w:tcW w:w="3505" w:type="dxa"/>
          </w:tcPr>
          <w:p w:rsidR="002F5195" w:rsidRDefault="002F5195" w:rsidP="00F377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2F5195" w:rsidRPr="002F5195" w:rsidRDefault="00672C5F" w:rsidP="00F37783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37783" w:rsidRDefault="00F37783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</w:p>
    <w:p w:rsidR="0063366B" w:rsidRDefault="00A97DC1" w:rsidP="00AD789B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  <w:color w:val="0070C0"/>
        </w:rPr>
      </w:pPr>
      <w:r>
        <w:rPr>
          <w:rFonts w:ascii="APS-C-DV-Prakash-Bold" w:hAnsi="APS-C-DV-Prakash-Bold" w:cs="APS-C-DV-Prakash-Bold"/>
          <w:b/>
          <w:bCs/>
          <w:color w:val="0070C0"/>
        </w:rPr>
        <w:t>Note -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Bank D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>etails for online payment</w:t>
      </w:r>
      <w:r w:rsidR="00B479D7" w:rsidRPr="00A97DC1">
        <w:rPr>
          <w:rFonts w:ascii="APS-C-DV-Prakash-Bold" w:hAnsi="APS-C-DV-Prakash-Bold" w:cs="APS-C-DV-Prakash-Bold"/>
          <w:b/>
          <w:bCs/>
          <w:color w:val="0070C0"/>
        </w:rPr>
        <w:t xml:space="preserve"> are as below</w:t>
      </w:r>
      <w:r w:rsidR="00450432" w:rsidRPr="00A97DC1">
        <w:rPr>
          <w:rFonts w:ascii="APS-C-DV-Prakash-Bold" w:hAnsi="APS-C-DV-Prakash-Bold" w:cs="APS-C-DV-Prakash-Bold"/>
          <w:b/>
          <w:bCs/>
          <w:color w:val="0070C0"/>
        </w:rPr>
        <w:t xml:space="preserve">: </w:t>
      </w:r>
    </w:p>
    <w:p w:rsidR="00B576D4" w:rsidRPr="00B576D4" w:rsidRDefault="00B576D4" w:rsidP="00B576D4">
      <w:pPr>
        <w:pStyle w:val="NoSpacing"/>
        <w:rPr>
          <w:sz w:val="14"/>
        </w:rPr>
      </w:pPr>
    </w:p>
    <w:p w:rsidR="0063366B" w:rsidRPr="001C5AA0" w:rsidRDefault="001E14AC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A97DC1">
        <w:rPr>
          <w:rFonts w:ascii="Book Antiqua" w:hAnsi="Book Antiqua" w:cs="APS-C-DV-Prakash-Bold"/>
          <w:b/>
          <w:bCs/>
        </w:rPr>
        <w:tab/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E86E21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</w:t>
      </w:r>
      <w:r w:rsidR="00A97DC1">
        <w:rPr>
          <w:rFonts w:ascii="Book Antiqua" w:hAnsi="Book Antiqua" w:cs="APS-C-DV-Prakash-Bold"/>
          <w:b/>
          <w:bCs/>
        </w:rPr>
        <w:tab/>
      </w:r>
      <w:r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B576D4" w:rsidRDefault="001C5AA0" w:rsidP="00AD789B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A97DC1">
        <w:rPr>
          <w:rFonts w:ascii="Book Antiqua" w:hAnsi="Book Antiqua" w:cs="APS-C-DV-Prakash-Bold"/>
          <w:b/>
          <w:bCs/>
        </w:rPr>
        <w:tab/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</w:p>
    <w:p w:rsidR="00603D75" w:rsidRPr="001C5AA0" w:rsidRDefault="00603D75" w:rsidP="00DB190C">
      <w:pPr>
        <w:autoSpaceDE w:val="0"/>
        <w:autoSpaceDN w:val="0"/>
        <w:adjustRightInd w:val="0"/>
        <w:spacing w:after="0" w:line="36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D1B3B" wp14:editId="407A8AB0">
                <wp:simplePos x="0" y="0"/>
                <wp:positionH relativeFrom="column">
                  <wp:posOffset>-590550</wp:posOffset>
                </wp:positionH>
                <wp:positionV relativeFrom="paragraph">
                  <wp:posOffset>452120</wp:posOffset>
                </wp:positionV>
                <wp:extent cx="59817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CB" w:rsidRPr="00DF79CB" w:rsidRDefault="00DF79CB" w:rsidP="00DF79CB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</w:p>
                          <w:p w:rsidR="00A82A21" w:rsidRPr="000A57B1" w:rsidRDefault="00A82A21" w:rsidP="00A82A21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</w:pPr>
                            <w:r w:rsidRP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Participation Fees</w:t>
                            </w:r>
                            <w:r w:rsidR="00DF79CB" w:rsidRP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 xml:space="preserve"> per candidate:</w:t>
                            </w:r>
                            <w:r w:rsidR="000A57B1" w:rsidRP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A57B1" w:rsidRP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Rs</w:t>
                            </w:r>
                            <w:proofErr w:type="spellEnd"/>
                            <w:r w:rsidR="000A57B1" w:rsidRP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. 10,000/- plus 18% GST (Rs.1</w:t>
                            </w:r>
                            <w:proofErr w:type="gramStart"/>
                            <w:r w:rsidR="000A57B1" w:rsidRP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,800</w:t>
                            </w:r>
                            <w:proofErr w:type="gramEnd"/>
                            <w:r w:rsid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/-</w:t>
                            </w:r>
                            <w:r w:rsidR="000A57B1" w:rsidRPr="000A57B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) = Rs.11,800/-</w:t>
                            </w:r>
                          </w:p>
                          <w:p w:rsidR="00A82A21" w:rsidRPr="00A82A21" w:rsidRDefault="00A82A21" w:rsidP="00A82A21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  <w:sz w:val="2"/>
                              </w:rPr>
                            </w:pPr>
                          </w:p>
                          <w:p w:rsidR="00A82A21" w:rsidRPr="00A82A21" w:rsidRDefault="00A82A21" w:rsidP="00A82A2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A82A2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>Note</w:t>
                            </w:r>
                            <w:r w:rsidR="00FB2652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 xml:space="preserve"> </w:t>
                            </w:r>
                            <w:r w:rsidRPr="00A82A21">
                              <w:rPr>
                                <w:rFonts w:ascii="Book Antiqua" w:hAnsi="Book Antiqua"/>
                                <w:b/>
                                <w:color w:val="C00000"/>
                                <w:szCs w:val="26"/>
                              </w:rPr>
                              <w:t xml:space="preserve">: </w:t>
                            </w:r>
                            <w:r w:rsidRPr="00A82A21">
                              <w:rPr>
                                <w:rFonts w:ascii="Book Antiqua" w:hAnsi="Book Antiqua"/>
                                <w:szCs w:val="26"/>
                              </w:rPr>
                              <w:t>This fees includes Lunch, tea</w:t>
                            </w:r>
                            <w:r w:rsidRPr="00A82A21">
                              <w:rPr>
                                <w:rFonts w:ascii="Book Antiqua" w:hAnsi="Book Antiqua"/>
                                <w:color w:val="000000" w:themeColor="text1"/>
                                <w:szCs w:val="26"/>
                              </w:rPr>
                              <w:t xml:space="preserve"> and snacks for both days</w:t>
                            </w:r>
                            <w:r w:rsidR="00FB2652">
                              <w:rPr>
                                <w:rFonts w:ascii="Book Antiqua" w:hAnsi="Book Antiqua"/>
                                <w:szCs w:val="26"/>
                              </w:rPr>
                              <w:t>.</w:t>
                            </w:r>
                          </w:p>
                          <w:p w:rsidR="00EE4918" w:rsidRPr="00A82A21" w:rsidRDefault="00A82A21" w:rsidP="00A82A21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A82A21">
                              <w:rPr>
                                <w:rFonts w:ascii="Book Antiqua" w:hAnsi="Book Antiqua"/>
                                <w:szCs w:val="26"/>
                              </w:rPr>
                              <w:tab/>
                              <w:t>Participants need to arrange their own accommodation</w:t>
                            </w:r>
                            <w:r>
                              <w:rPr>
                                <w:rFonts w:ascii="Book Antiqua" w:hAnsi="Book Antiqua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D1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6.5pt;margin-top:35.6pt;width:471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">
                <v:textbox>
                  <w:txbxContent>
                    <w:p w:rsidR="00DF79CB" w:rsidRPr="00DF79CB" w:rsidRDefault="00DF79CB" w:rsidP="00DF79CB">
                      <w:pPr>
                        <w:pStyle w:val="NoSpacing"/>
                        <w:rPr>
                          <w:sz w:val="12"/>
                        </w:rPr>
                      </w:pPr>
                    </w:p>
                    <w:p w:rsidR="00A82A21" w:rsidRPr="000A57B1" w:rsidRDefault="00A82A21" w:rsidP="00A82A21">
                      <w:pPr>
                        <w:spacing w:after="0"/>
                        <w:jc w:val="both"/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</w:pPr>
                      <w:r w:rsidRP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Participation Fees</w:t>
                      </w:r>
                      <w:r w:rsidR="00DF79CB" w:rsidRP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 xml:space="preserve"> per candidate:</w:t>
                      </w:r>
                      <w:r w:rsidR="000A57B1" w:rsidRP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 xml:space="preserve"> </w:t>
                      </w:r>
                      <w:proofErr w:type="spellStart"/>
                      <w:r w:rsidR="000A57B1" w:rsidRP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Rs</w:t>
                      </w:r>
                      <w:proofErr w:type="spellEnd"/>
                      <w:r w:rsidR="000A57B1" w:rsidRP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. 10,000/- plus 18% GST (Rs.1</w:t>
                      </w:r>
                      <w:proofErr w:type="gramStart"/>
                      <w:r w:rsidR="000A57B1" w:rsidRP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,800</w:t>
                      </w:r>
                      <w:proofErr w:type="gramEnd"/>
                      <w:r w:rsid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/-</w:t>
                      </w:r>
                      <w:r w:rsidR="000A57B1" w:rsidRPr="000A57B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) = Rs.11,800/-</w:t>
                      </w:r>
                    </w:p>
                    <w:p w:rsidR="00A82A21" w:rsidRPr="00A82A21" w:rsidRDefault="00A82A21" w:rsidP="00A82A21">
                      <w:pPr>
                        <w:spacing w:after="0"/>
                        <w:jc w:val="both"/>
                        <w:rPr>
                          <w:rFonts w:ascii="Book Antiqua" w:hAnsi="Book Antiqua"/>
                          <w:sz w:val="2"/>
                        </w:rPr>
                      </w:pPr>
                    </w:p>
                    <w:p w:rsidR="00A82A21" w:rsidRPr="00A82A21" w:rsidRDefault="00A82A21" w:rsidP="00A82A21">
                      <w:pPr>
                        <w:spacing w:after="0" w:line="240" w:lineRule="auto"/>
                        <w:rPr>
                          <w:rFonts w:ascii="Book Antiqua" w:hAnsi="Book Antiqua"/>
                          <w:szCs w:val="26"/>
                        </w:rPr>
                      </w:pPr>
                      <w:r w:rsidRPr="00A82A2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>Note</w:t>
                      </w:r>
                      <w:r w:rsidR="00FB2652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 xml:space="preserve"> </w:t>
                      </w:r>
                      <w:r w:rsidRPr="00A82A21">
                        <w:rPr>
                          <w:rFonts w:ascii="Book Antiqua" w:hAnsi="Book Antiqua"/>
                          <w:b/>
                          <w:color w:val="C00000"/>
                          <w:szCs w:val="26"/>
                        </w:rPr>
                        <w:t xml:space="preserve">: </w:t>
                      </w:r>
                      <w:r w:rsidRPr="00A82A21">
                        <w:rPr>
                          <w:rFonts w:ascii="Book Antiqua" w:hAnsi="Book Antiqua"/>
                          <w:szCs w:val="26"/>
                        </w:rPr>
                        <w:t>This fees includes Lunch, tea</w:t>
                      </w:r>
                      <w:r w:rsidRPr="00A82A21">
                        <w:rPr>
                          <w:rFonts w:ascii="Book Antiqua" w:hAnsi="Book Antiqua"/>
                          <w:color w:val="000000" w:themeColor="text1"/>
                          <w:szCs w:val="26"/>
                        </w:rPr>
                        <w:t xml:space="preserve"> and snacks for both days</w:t>
                      </w:r>
                      <w:r w:rsidR="00FB2652">
                        <w:rPr>
                          <w:rFonts w:ascii="Book Antiqua" w:hAnsi="Book Antiqua"/>
                          <w:szCs w:val="26"/>
                        </w:rPr>
                        <w:t>.</w:t>
                      </w:r>
                    </w:p>
                    <w:p w:rsidR="00EE4918" w:rsidRPr="00A82A21" w:rsidRDefault="00A82A21" w:rsidP="00A82A21">
                      <w:pPr>
                        <w:spacing w:after="0" w:line="240" w:lineRule="auto"/>
                        <w:rPr>
                          <w:rFonts w:ascii="Book Antiqua" w:hAnsi="Book Antiqua"/>
                          <w:szCs w:val="26"/>
                        </w:rPr>
                      </w:pPr>
                      <w:r w:rsidRPr="00A82A21">
                        <w:rPr>
                          <w:rFonts w:ascii="Book Antiqua" w:hAnsi="Book Antiqua"/>
                          <w:szCs w:val="26"/>
                        </w:rPr>
                        <w:tab/>
                        <w:t>Participants need to arrange their own accommodation</w:t>
                      </w:r>
                      <w:r>
                        <w:rPr>
                          <w:rFonts w:ascii="Book Antiqua" w:hAnsi="Book Antiqua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89B">
        <w:rPr>
          <w:rFonts w:ascii="Book Antiqua" w:hAnsi="Book Antiqua" w:cs="APS-C-DV-Prakash-Bold"/>
          <w:b/>
          <w:bCs/>
        </w:rPr>
        <w:t xml:space="preserve">GSTIN        </w:t>
      </w:r>
      <w:r w:rsidR="00AD789B">
        <w:rPr>
          <w:rFonts w:ascii="Book Antiqua" w:hAnsi="Book Antiqua" w:cs="APS-C-DV-Prakash-Bold"/>
          <w:b/>
          <w:bCs/>
        </w:rPr>
        <w:tab/>
        <w:t xml:space="preserve">:       </w:t>
      </w:r>
      <w:r w:rsidR="00AD789B" w:rsidRPr="001C5AA0">
        <w:rPr>
          <w:rFonts w:ascii="Book Antiqua" w:hAnsi="Book Antiqua" w:cs="APS-C-DV-Prakash-Bold"/>
          <w:bCs/>
        </w:rPr>
        <w:t>36AABCI0466N1ZD</w:t>
      </w:r>
      <w:r w:rsidR="001C5AA0">
        <w:rPr>
          <w:rFonts w:ascii="Book Antiqua" w:hAnsi="Book Antiqua" w:cs="APS-C-DV-Prakash-Bold"/>
          <w:bCs/>
        </w:rPr>
        <w:t xml:space="preserve"> </w:t>
      </w:r>
      <w:bookmarkStart w:id="0" w:name="_GoBack"/>
      <w:bookmarkEnd w:id="0"/>
    </w:p>
    <w:sectPr w:rsidR="00603D75" w:rsidRPr="001C5AA0" w:rsidSect="00170901">
      <w:headerReference w:type="default" r:id="rId7"/>
      <w:footerReference w:type="default" r:id="rId8"/>
      <w:pgSz w:w="11907" w:h="16839" w:code="9"/>
      <w:pgMar w:top="1440" w:right="2007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72" w:rsidRDefault="00A36172" w:rsidP="00C21175">
      <w:pPr>
        <w:spacing w:after="0" w:line="240" w:lineRule="auto"/>
      </w:pPr>
      <w:r>
        <w:separator/>
      </w:r>
    </w:p>
  </w:endnote>
  <w:endnote w:type="continuationSeparator" w:id="0">
    <w:p w:rsidR="00A36172" w:rsidRDefault="00A36172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B1" w:rsidRDefault="000A5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72" w:rsidRDefault="00A36172" w:rsidP="00C21175">
      <w:pPr>
        <w:spacing w:after="0" w:line="240" w:lineRule="auto"/>
      </w:pPr>
      <w:r>
        <w:separator/>
      </w:r>
    </w:p>
  </w:footnote>
  <w:footnote w:type="continuationSeparator" w:id="0">
    <w:p w:rsidR="00A36172" w:rsidRDefault="00A36172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7QwNrGwMDAyNzVR0lEKTi0uzszPAykwrAUAiaiBhCwAAAA="/>
  </w:docVars>
  <w:rsids>
    <w:rsidRoot w:val="006E2618"/>
    <w:rsid w:val="000346B7"/>
    <w:rsid w:val="00057A17"/>
    <w:rsid w:val="000A1F44"/>
    <w:rsid w:val="000A57B1"/>
    <w:rsid w:val="000B4842"/>
    <w:rsid w:val="0011173D"/>
    <w:rsid w:val="001118A2"/>
    <w:rsid w:val="0011464F"/>
    <w:rsid w:val="00116E30"/>
    <w:rsid w:val="0013409C"/>
    <w:rsid w:val="0014771E"/>
    <w:rsid w:val="00153AB9"/>
    <w:rsid w:val="00170901"/>
    <w:rsid w:val="001934A2"/>
    <w:rsid w:val="001C5AA0"/>
    <w:rsid w:val="001E14AC"/>
    <w:rsid w:val="001F5949"/>
    <w:rsid w:val="00265B7E"/>
    <w:rsid w:val="002920ED"/>
    <w:rsid w:val="002C4CD5"/>
    <w:rsid w:val="002D7B70"/>
    <w:rsid w:val="002F5195"/>
    <w:rsid w:val="0032197E"/>
    <w:rsid w:val="003554D1"/>
    <w:rsid w:val="003B126E"/>
    <w:rsid w:val="003D0938"/>
    <w:rsid w:val="004062C4"/>
    <w:rsid w:val="0041449F"/>
    <w:rsid w:val="00450432"/>
    <w:rsid w:val="004525EF"/>
    <w:rsid w:val="004A2D62"/>
    <w:rsid w:val="004B21CF"/>
    <w:rsid w:val="004D6779"/>
    <w:rsid w:val="004D721E"/>
    <w:rsid w:val="004E36E4"/>
    <w:rsid w:val="00524A90"/>
    <w:rsid w:val="00536EDF"/>
    <w:rsid w:val="005400E9"/>
    <w:rsid w:val="00563AF2"/>
    <w:rsid w:val="005B10CE"/>
    <w:rsid w:val="005C29C3"/>
    <w:rsid w:val="005E63C5"/>
    <w:rsid w:val="005F0B9D"/>
    <w:rsid w:val="005F0D41"/>
    <w:rsid w:val="005F0F22"/>
    <w:rsid w:val="005F32B5"/>
    <w:rsid w:val="006029B2"/>
    <w:rsid w:val="0060392C"/>
    <w:rsid w:val="00603D75"/>
    <w:rsid w:val="00612AF2"/>
    <w:rsid w:val="00620CF5"/>
    <w:rsid w:val="006312CF"/>
    <w:rsid w:val="0063366B"/>
    <w:rsid w:val="0065597C"/>
    <w:rsid w:val="0066112B"/>
    <w:rsid w:val="006671B8"/>
    <w:rsid w:val="00672C5F"/>
    <w:rsid w:val="00680B68"/>
    <w:rsid w:val="006841EB"/>
    <w:rsid w:val="006D762B"/>
    <w:rsid w:val="006E0972"/>
    <w:rsid w:val="006E2618"/>
    <w:rsid w:val="006F5C0D"/>
    <w:rsid w:val="00716988"/>
    <w:rsid w:val="00731F61"/>
    <w:rsid w:val="007F723D"/>
    <w:rsid w:val="00862B5E"/>
    <w:rsid w:val="00871887"/>
    <w:rsid w:val="00877242"/>
    <w:rsid w:val="008869B2"/>
    <w:rsid w:val="008B112D"/>
    <w:rsid w:val="008C5DD1"/>
    <w:rsid w:val="009332CA"/>
    <w:rsid w:val="00934C7C"/>
    <w:rsid w:val="0095612C"/>
    <w:rsid w:val="00973D85"/>
    <w:rsid w:val="009D08D2"/>
    <w:rsid w:val="00A04C77"/>
    <w:rsid w:val="00A0656C"/>
    <w:rsid w:val="00A10DA7"/>
    <w:rsid w:val="00A131AD"/>
    <w:rsid w:val="00A345F7"/>
    <w:rsid w:val="00A36172"/>
    <w:rsid w:val="00A40380"/>
    <w:rsid w:val="00A427E8"/>
    <w:rsid w:val="00A42B79"/>
    <w:rsid w:val="00A44089"/>
    <w:rsid w:val="00A82A21"/>
    <w:rsid w:val="00A97DC1"/>
    <w:rsid w:val="00AA04CF"/>
    <w:rsid w:val="00AA6428"/>
    <w:rsid w:val="00AB6772"/>
    <w:rsid w:val="00AD789B"/>
    <w:rsid w:val="00AE0E16"/>
    <w:rsid w:val="00AE428C"/>
    <w:rsid w:val="00AE4DB1"/>
    <w:rsid w:val="00AE62FD"/>
    <w:rsid w:val="00B04075"/>
    <w:rsid w:val="00B21E0B"/>
    <w:rsid w:val="00B26B86"/>
    <w:rsid w:val="00B479D7"/>
    <w:rsid w:val="00B51868"/>
    <w:rsid w:val="00B576D4"/>
    <w:rsid w:val="00B64423"/>
    <w:rsid w:val="00B7281E"/>
    <w:rsid w:val="00B74737"/>
    <w:rsid w:val="00B9317A"/>
    <w:rsid w:val="00BC5BE8"/>
    <w:rsid w:val="00BD4CBC"/>
    <w:rsid w:val="00C06334"/>
    <w:rsid w:val="00C21175"/>
    <w:rsid w:val="00C4351C"/>
    <w:rsid w:val="00C8180B"/>
    <w:rsid w:val="00CC3C99"/>
    <w:rsid w:val="00CF0E49"/>
    <w:rsid w:val="00D02C21"/>
    <w:rsid w:val="00D24715"/>
    <w:rsid w:val="00D25DE6"/>
    <w:rsid w:val="00D813E6"/>
    <w:rsid w:val="00D87DC8"/>
    <w:rsid w:val="00DB190C"/>
    <w:rsid w:val="00DB6633"/>
    <w:rsid w:val="00DC17D7"/>
    <w:rsid w:val="00DD0180"/>
    <w:rsid w:val="00DF36DB"/>
    <w:rsid w:val="00DF43BC"/>
    <w:rsid w:val="00DF6BE0"/>
    <w:rsid w:val="00DF79CB"/>
    <w:rsid w:val="00E0503D"/>
    <w:rsid w:val="00E522E4"/>
    <w:rsid w:val="00E6692E"/>
    <w:rsid w:val="00E74359"/>
    <w:rsid w:val="00E86E21"/>
    <w:rsid w:val="00E87BEB"/>
    <w:rsid w:val="00E96307"/>
    <w:rsid w:val="00EC37C1"/>
    <w:rsid w:val="00ED3978"/>
    <w:rsid w:val="00EE4918"/>
    <w:rsid w:val="00F14509"/>
    <w:rsid w:val="00F3288F"/>
    <w:rsid w:val="00F33BFD"/>
    <w:rsid w:val="00F37783"/>
    <w:rsid w:val="00F52834"/>
    <w:rsid w:val="00F96D5B"/>
    <w:rsid w:val="00FB2652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454BD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paragraph" w:styleId="NoSpacing">
    <w:name w:val="No Spacing"/>
    <w:uiPriority w:val="1"/>
    <w:qFormat/>
    <w:rsid w:val="00B57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D49CE9FF68144598E6CD3C47D41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1D21-80AC-4640-A50A-B765ECFA7A82}"/>
      </w:docPartPr>
      <w:docPartBody>
        <w:p w:rsidR="00AE56E4" w:rsidRDefault="00342844" w:rsidP="00342844">
          <w:pPr>
            <w:pStyle w:val="DD49CE9FF68144598E6CD3C47D4162ED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6304B"/>
    <w:rsid w:val="00090C15"/>
    <w:rsid w:val="000D32F1"/>
    <w:rsid w:val="001140A4"/>
    <w:rsid w:val="001A36DA"/>
    <w:rsid w:val="001E3F3E"/>
    <w:rsid w:val="00207B99"/>
    <w:rsid w:val="0024674A"/>
    <w:rsid w:val="0026604E"/>
    <w:rsid w:val="00280DF4"/>
    <w:rsid w:val="00342844"/>
    <w:rsid w:val="003960C3"/>
    <w:rsid w:val="003A260D"/>
    <w:rsid w:val="003E0F30"/>
    <w:rsid w:val="003E2921"/>
    <w:rsid w:val="003E41CE"/>
    <w:rsid w:val="005007AD"/>
    <w:rsid w:val="005559BC"/>
    <w:rsid w:val="00641684"/>
    <w:rsid w:val="006B2526"/>
    <w:rsid w:val="007C62EF"/>
    <w:rsid w:val="0085294A"/>
    <w:rsid w:val="00852C76"/>
    <w:rsid w:val="008A41AD"/>
    <w:rsid w:val="00914508"/>
    <w:rsid w:val="00914A3D"/>
    <w:rsid w:val="0097072E"/>
    <w:rsid w:val="00986944"/>
    <w:rsid w:val="00A304CF"/>
    <w:rsid w:val="00A67245"/>
    <w:rsid w:val="00A77F70"/>
    <w:rsid w:val="00AD5E40"/>
    <w:rsid w:val="00AE56E4"/>
    <w:rsid w:val="00B87F88"/>
    <w:rsid w:val="00BD1153"/>
    <w:rsid w:val="00C3758B"/>
    <w:rsid w:val="00C4756E"/>
    <w:rsid w:val="00C64FA3"/>
    <w:rsid w:val="00C6630F"/>
    <w:rsid w:val="00C84A23"/>
    <w:rsid w:val="00CF4832"/>
    <w:rsid w:val="00CF7C4A"/>
    <w:rsid w:val="00E619AB"/>
    <w:rsid w:val="00E91B08"/>
    <w:rsid w:val="00F06CCC"/>
    <w:rsid w:val="00F2552D"/>
    <w:rsid w:val="00F64CE8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44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  <w:style w:type="paragraph" w:customStyle="1" w:styleId="DD49CE9FF68144598E6CD3C47D4162ED">
    <w:name w:val="DD49CE9FF68144598E6CD3C47D4162ED"/>
    <w:rsid w:val="0034284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Admin</cp:lastModifiedBy>
  <cp:revision>40</cp:revision>
  <cp:lastPrinted>2021-01-08T07:04:00Z</cp:lastPrinted>
  <dcterms:created xsi:type="dcterms:W3CDTF">2021-09-13T10:05:00Z</dcterms:created>
  <dcterms:modified xsi:type="dcterms:W3CDTF">2022-09-28T09:47:00Z</dcterms:modified>
</cp:coreProperties>
</file>